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14A" w:rsidRDefault="00F7614A" w:rsidP="00F7614A">
      <w:pPr>
        <w:spacing w:before="120"/>
        <w:jc w:val="right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Załącznik nr 2 do SIWZ </w:t>
      </w:r>
    </w:p>
    <w:p w:rsidR="00F7614A" w:rsidRDefault="00107362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</w:r>
      <w:r>
        <w:rPr>
          <w:rFonts w:ascii="Cambria" w:hAnsi="Cambria" w:cs="Arial"/>
          <w:bCs/>
        </w:rPr>
        <w:tab/>
        <w:t>ZG.270.1.</w:t>
      </w:r>
      <w:r w:rsidR="00327127">
        <w:rPr>
          <w:rFonts w:ascii="Cambria" w:hAnsi="Cambria" w:cs="Arial"/>
          <w:bCs/>
        </w:rPr>
        <w:t>1.20120</w:t>
      </w:r>
      <w:r w:rsidR="00645BC8">
        <w:rPr>
          <w:rFonts w:ascii="Cambria" w:hAnsi="Cambria" w:cs="Arial"/>
          <w:bCs/>
        </w:rPr>
        <w:tab/>
      </w:r>
      <w:r w:rsidR="00645BC8">
        <w:rPr>
          <w:rFonts w:ascii="Cambria" w:hAnsi="Cambria" w:cs="Arial"/>
          <w:bCs/>
        </w:rPr>
        <w:tab/>
      </w:r>
      <w:r w:rsidR="00645BC8">
        <w:rPr>
          <w:rFonts w:ascii="Cambria" w:hAnsi="Cambria" w:cs="Arial"/>
          <w:bCs/>
        </w:rPr>
        <w:tab/>
      </w:r>
      <w:r w:rsidR="00645BC8">
        <w:rPr>
          <w:rFonts w:ascii="Cambria" w:hAnsi="Cambria" w:cs="Arial"/>
          <w:bCs/>
        </w:rPr>
        <w:tab/>
      </w:r>
      <w:r w:rsidR="00645BC8">
        <w:rPr>
          <w:rFonts w:ascii="Cambria" w:hAnsi="Cambria" w:cs="Arial"/>
          <w:bCs/>
        </w:rPr>
        <w:tab/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__________________________________________________________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(Nazwa i adres wykonawcy)</w:t>
      </w:r>
    </w:p>
    <w:p w:rsidR="00F7614A" w:rsidRDefault="00F7614A" w:rsidP="00F7614A">
      <w:pPr>
        <w:spacing w:before="120"/>
        <w:jc w:val="right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_____________________________________________, dnia _____________ r.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KOSZTORYS OFERTOWY Część </w:t>
      </w:r>
      <w:r w:rsidR="00327127">
        <w:rPr>
          <w:rFonts w:ascii="Cambria" w:hAnsi="Cambria" w:cs="Arial"/>
          <w:b/>
          <w:bCs/>
        </w:rPr>
        <w:t>1</w:t>
      </w: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(leśnictwo: Korniaktów)</w:t>
      </w: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</w:p>
    <w:p w:rsidR="00F7614A" w:rsidRDefault="00F7614A" w:rsidP="00F7614A">
      <w:pPr>
        <w:spacing w:before="120"/>
        <w:jc w:val="center"/>
        <w:rPr>
          <w:rFonts w:ascii="Cambria" w:hAnsi="Cambria" w:cs="Arial"/>
          <w:b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Skarb Państwa - </w:t>
      </w:r>
      <w:r>
        <w:rPr>
          <w:rFonts w:ascii="Cambria" w:hAnsi="Cambria" w:cs="Arial"/>
          <w:b/>
          <w:bCs/>
        </w:rPr>
        <w:tab/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 xml:space="preserve">Państwowe Gospodarstwo Leśne Lasy Państwowe 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Nadleśnictwo Leżajsk</w:t>
      </w:r>
      <w:r>
        <w:rPr>
          <w:rFonts w:ascii="Cambria" w:hAnsi="Cambria" w:cs="Arial"/>
          <w:b/>
          <w:bCs/>
        </w:rPr>
        <w:tab/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ul. T. Michałka 48, 37-300 Leżajsk</w:t>
      </w: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</w:p>
    <w:p w:rsidR="00F7614A" w:rsidRDefault="00F7614A" w:rsidP="00F7614A">
      <w:pPr>
        <w:spacing w:before="120"/>
        <w:jc w:val="both"/>
        <w:rPr>
          <w:rFonts w:ascii="Cambria" w:hAnsi="Cambria" w:cs="Arial"/>
          <w:bCs/>
        </w:rPr>
      </w:pPr>
      <w:r>
        <w:rPr>
          <w:rFonts w:ascii="Cambria" w:hAnsi="Cambria" w:cs="Arial"/>
          <w:bCs/>
        </w:rPr>
        <w:t>Odpowiadając na ogłoszenie o przetargu nieograniczonym na „Wykonywanie usług z zakresu gospodarki leśnej na terenie Nadleśnictwa Leżajsk w roku 2020</w:t>
      </w:r>
      <w:r w:rsidR="00107362">
        <w:rPr>
          <w:rFonts w:ascii="Cambria" w:hAnsi="Cambria" w:cs="Arial"/>
          <w:bCs/>
        </w:rPr>
        <w:t xml:space="preserve"> – </w:t>
      </w:r>
      <w:r w:rsidR="00327127">
        <w:rPr>
          <w:rFonts w:ascii="Cambria" w:hAnsi="Cambria" w:cs="Arial"/>
          <w:bCs/>
        </w:rPr>
        <w:t>I</w:t>
      </w:r>
      <w:r w:rsidR="00107362">
        <w:rPr>
          <w:rFonts w:ascii="Cambria" w:hAnsi="Cambria" w:cs="Arial"/>
          <w:bCs/>
        </w:rPr>
        <w:t>II postępowanie</w:t>
      </w:r>
      <w:bookmarkStart w:id="0" w:name="_GoBack"/>
      <w:bookmarkEnd w:id="0"/>
      <w:r>
        <w:rPr>
          <w:rFonts w:ascii="Cambria" w:hAnsi="Cambria" w:cs="Arial"/>
          <w:bCs/>
        </w:rPr>
        <w:t>” składamy niniejszym ofertę</w:t>
      </w:r>
      <w:r w:rsidR="00647DDE">
        <w:rPr>
          <w:rFonts w:ascii="Cambria" w:hAnsi="Cambria"/>
        </w:rPr>
        <w:t xml:space="preserve"> na </w:t>
      </w:r>
      <w:r w:rsidR="00645BC8">
        <w:rPr>
          <w:rFonts w:ascii="Cambria" w:hAnsi="Cambria"/>
        </w:rPr>
        <w:t xml:space="preserve">Część </w:t>
      </w:r>
      <w:r w:rsidR="00327127">
        <w:rPr>
          <w:rFonts w:ascii="Cambria" w:hAnsi="Cambria"/>
        </w:rPr>
        <w:t>1</w:t>
      </w:r>
      <w:r>
        <w:rPr>
          <w:rFonts w:ascii="Cambria" w:hAnsi="Cambria"/>
        </w:rPr>
        <w:t xml:space="preserve"> tego zamówienia i </w:t>
      </w:r>
      <w:r>
        <w:rPr>
          <w:rFonts w:ascii="Cambria" w:hAnsi="Cambria" w:cs="Arial"/>
          <w:bCs/>
        </w:rPr>
        <w:t>oferujemy następujące ceny jednostkowe za usługi wchodzące w skład tej części zamówienia:</w:t>
      </w:r>
    </w:p>
    <w:p w:rsidR="00F7614A" w:rsidRDefault="00F7614A" w:rsidP="00F7614A">
      <w:pPr>
        <w:spacing w:before="120"/>
        <w:rPr>
          <w:rFonts w:ascii="Cambria" w:hAnsi="Cambria"/>
          <w:b/>
          <w:u w:val="single"/>
        </w:rPr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Default="00F7614A" w:rsidP="00F7614A">
      <w:pPr>
        <w:tabs>
          <w:tab w:val="left" w:pos="5858"/>
        </w:tabs>
      </w:pPr>
    </w:p>
    <w:p w:rsidR="00F7614A" w:rsidRPr="00647DDE" w:rsidRDefault="00647DDE" w:rsidP="00F7614A">
      <w:pPr>
        <w:tabs>
          <w:tab w:val="left" w:pos="1331"/>
        </w:tabs>
        <w:spacing w:after="240"/>
        <w:rPr>
          <w:b/>
          <w:sz w:val="32"/>
          <w:szCs w:val="32"/>
        </w:rPr>
      </w:pPr>
      <w:r w:rsidRPr="00647DDE">
        <w:rPr>
          <w:b/>
          <w:sz w:val="32"/>
          <w:szCs w:val="32"/>
        </w:rPr>
        <w:t>Leśnictwo Korniaktów</w:t>
      </w:r>
    </w:p>
    <w:tbl>
      <w:tblPr>
        <w:tblW w:w="11242" w:type="dxa"/>
        <w:jc w:val="center"/>
        <w:tblCellMar>
          <w:left w:w="70" w:type="dxa"/>
          <w:right w:w="70" w:type="dxa"/>
        </w:tblCellMar>
        <w:tblLook w:val="04A0"/>
      </w:tblPr>
      <w:tblGrid>
        <w:gridCol w:w="821"/>
        <w:gridCol w:w="960"/>
        <w:gridCol w:w="2680"/>
        <w:gridCol w:w="960"/>
        <w:gridCol w:w="960"/>
        <w:gridCol w:w="960"/>
        <w:gridCol w:w="1120"/>
        <w:gridCol w:w="960"/>
        <w:gridCol w:w="960"/>
        <w:gridCol w:w="861"/>
      </w:tblGrid>
      <w:tr w:rsidR="00647DDE" w:rsidRPr="00647DDE" w:rsidTr="00C97CB4">
        <w:trPr>
          <w:trHeight w:val="816"/>
          <w:jc w:val="center"/>
        </w:trPr>
        <w:tc>
          <w:tcPr>
            <w:tcW w:w="8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Lp.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268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Rodzaj prac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J.M.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Ilość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Cena jedn. netto w PLN</w:t>
            </w:r>
          </w:p>
        </w:tc>
        <w:tc>
          <w:tcPr>
            <w:tcW w:w="1120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 xml:space="preserve">Wartość </w:t>
            </w: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br/>
              <w:t>całkowita netto w PLN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Stawka VAT</w:t>
            </w:r>
          </w:p>
        </w:tc>
        <w:tc>
          <w:tcPr>
            <w:tcW w:w="9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VAT w PLN</w:t>
            </w:r>
          </w:p>
        </w:tc>
        <w:tc>
          <w:tcPr>
            <w:tcW w:w="86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647DDE" w:rsidRPr="00647DDE" w:rsidRDefault="00647DDE" w:rsidP="00647DDE">
            <w:pPr>
              <w:suppressAutoHyphens w:val="0"/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pl-PL"/>
              </w:rPr>
              <w:t>Wartość całkowita brutto w PLN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czyszczenia późne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7,54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czyszczenia wczesne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2,31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melioracje agrotechniczne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2,87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HOD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Wykaszanie chwastów w uprawach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12,17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badanie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zapędraczenia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gleby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próbne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poszukiw.owad.w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ściółce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rozwiez.,zawiesz.skrzyn.lęgow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czyszczenie skrzynek lęgowych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SZT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zabezp.upr.przy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użyciu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repelen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HA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6,03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demontaż starych grodzeń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5E1351" w:rsidRDefault="001B7A84" w:rsidP="00647DDE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E1351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18,22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grodzenie siatką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5E1351" w:rsidRDefault="001B7A84" w:rsidP="00647DDE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5E1351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>M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8,55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dowóz siatki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KMTR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Poprawa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grodzen-prace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ciągnik.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14,78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</w:t>
            </w: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poprawa ogrodzeń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143,52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321085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godz. ręczne z </w:t>
            </w: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ochr. lasu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241,60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16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godz.-ciągnik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ochr.lasu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OCHRL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Kopanie rowów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18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pozyskanie drewna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M3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3 324,00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19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ciągn.pozysk.niebezpiecz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20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ciągn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.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prz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 szlakach zryw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godz.- ciągnik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pozysk</w:t>
            </w:r>
            <w:proofErr w:type="spellEnd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.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Prace godz. ręczne z poz. drew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32,00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ręczne </w:t>
            </w:r>
            <w:proofErr w:type="spellStart"/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pozysk.niebezpiec</w:t>
            </w:r>
            <w:proofErr w:type="spellEnd"/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6,00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Prace ręczne przy szlakach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75,00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Kopanie rowów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H  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15,00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26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POZ</w:t>
            </w:r>
          </w:p>
        </w:tc>
        <w:tc>
          <w:tcPr>
            <w:tcW w:w="268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 xml:space="preserve">zrywka drewna            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M3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right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3 324,00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 </w:t>
            </w:r>
          </w:p>
        </w:tc>
      </w:tr>
      <w:tr w:rsidR="001B7A84" w:rsidRPr="00647DDE" w:rsidTr="001B7A8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27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OCHRP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Prace ręczne z ochrony p.poż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5</w:t>
            </w: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16"/>
                <w:szCs w:val="16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16"/>
                <w:szCs w:val="16"/>
                <w:lang w:eastAsia="pl-PL"/>
              </w:rPr>
              <w:t> 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  <w:r w:rsidRPr="00647DDE"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  <w:hideMark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  <w:r w:rsidRPr="00647DDE"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  <w:t> </w:t>
            </w:r>
          </w:p>
        </w:tc>
      </w:tr>
      <w:tr w:rsidR="001B7A84" w:rsidRPr="00647DDE" w:rsidTr="00C97CB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28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Prace ręczne z </w:t>
            </w: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użyt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ubocznego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12,00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1B7A84" w:rsidRPr="00647DDE" w:rsidTr="00C97CB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29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Prace </w:t>
            </w: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ciągn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. w </w:t>
            </w:r>
            <w:proofErr w:type="spellStart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użyt</w:t>
            </w:r>
            <w:proofErr w:type="spellEnd"/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. ubocznym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4,00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8%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1B7A84" w:rsidRPr="00647DDE" w:rsidTr="00C97CB4">
        <w:trPr>
          <w:trHeight w:val="288"/>
          <w:jc w:val="center"/>
        </w:trPr>
        <w:tc>
          <w:tcPr>
            <w:tcW w:w="82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eastAsia="pl-PL"/>
              </w:rPr>
              <w:t>30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UBOCP</w:t>
            </w:r>
          </w:p>
        </w:tc>
        <w:tc>
          <w:tcPr>
            <w:tcW w:w="2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 xml:space="preserve">Dowóz </w:t>
            </w:r>
            <w:r>
              <w:rPr>
                <w:rFonts w:ascii="Arial" w:hAnsi="Arial" w:cs="Arial"/>
                <w:sz w:val="16"/>
                <w:szCs w:val="16"/>
                <w:lang w:eastAsia="pl-PL"/>
              </w:rPr>
              <w:t xml:space="preserve">w </w:t>
            </w:r>
            <w:proofErr w:type="spellStart"/>
            <w:r>
              <w:rPr>
                <w:rFonts w:ascii="Arial" w:hAnsi="Arial" w:cs="Arial"/>
                <w:sz w:val="16"/>
                <w:szCs w:val="16"/>
                <w:lang w:eastAsia="pl-PL"/>
              </w:rPr>
              <w:t>użyt</w:t>
            </w:r>
            <w:proofErr w:type="spellEnd"/>
            <w:r>
              <w:rPr>
                <w:rFonts w:ascii="Arial" w:hAnsi="Arial" w:cs="Arial"/>
                <w:sz w:val="16"/>
                <w:szCs w:val="16"/>
                <w:lang w:eastAsia="pl-PL"/>
              </w:rPr>
              <w:t>. ubocznym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H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20,00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16"/>
                <w:szCs w:val="16"/>
                <w:lang w:eastAsia="pl-PL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B7A84" w:rsidRPr="00647DDE" w:rsidRDefault="001B7A84" w:rsidP="00647DDE">
            <w:pPr>
              <w:suppressAutoHyphens w:val="0"/>
              <w:rPr>
                <w:rFonts w:ascii="Calibri" w:hAnsi="Calibri"/>
                <w:color w:val="000000"/>
                <w:sz w:val="22"/>
                <w:szCs w:val="22"/>
                <w:lang w:eastAsia="pl-PL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009D6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  <w:r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  <w:t>23%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6"/>
                <w:szCs w:val="16"/>
                <w:lang w:eastAsia="pl-PL"/>
              </w:rPr>
            </w:pPr>
          </w:p>
        </w:tc>
        <w:tc>
          <w:tcPr>
            <w:tcW w:w="8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:rsidR="001B7A84" w:rsidRPr="00647DDE" w:rsidRDefault="001B7A84" w:rsidP="00647DDE">
            <w:pPr>
              <w:suppressAutoHyphens w:val="0"/>
              <w:jc w:val="center"/>
              <w:rPr>
                <w:rFonts w:ascii="Arial" w:hAnsi="Arial" w:cs="Arial"/>
                <w:color w:val="333333"/>
                <w:sz w:val="18"/>
                <w:szCs w:val="18"/>
                <w:lang w:eastAsia="pl-PL"/>
              </w:rPr>
            </w:pPr>
          </w:p>
        </w:tc>
      </w:tr>
      <w:tr w:rsidR="001B7A84" w:rsidTr="00C97CB4">
        <w:trPr>
          <w:trHeight w:val="288"/>
          <w:jc w:val="center"/>
        </w:trPr>
        <w:tc>
          <w:tcPr>
            <w:tcW w:w="10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7A84" w:rsidRDefault="001B7A84" w:rsidP="00C97CB4">
            <w:pPr>
              <w:suppressAutoHyphens w:val="0"/>
              <w:spacing w:line="276" w:lineRule="auto"/>
              <w:ind w:left="-174" w:firstLine="174"/>
              <w:jc w:val="center"/>
              <w:rPr>
                <w:b/>
                <w:sz w:val="16"/>
                <w:szCs w:val="16"/>
                <w:lang w:eastAsia="pl-PL"/>
              </w:rPr>
            </w:pPr>
            <w:r>
              <w:rPr>
                <w:b/>
                <w:sz w:val="16"/>
                <w:szCs w:val="16"/>
                <w:lang w:eastAsia="pl-PL"/>
              </w:rPr>
              <w:t>Cena łączna (netto)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B7A84" w:rsidRDefault="001B7A84">
            <w:pPr>
              <w:suppressAutoHyphens w:val="0"/>
              <w:spacing w:line="276" w:lineRule="auto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  <w:tr w:rsidR="001B7A84" w:rsidTr="00C97CB4">
        <w:trPr>
          <w:trHeight w:val="288"/>
          <w:jc w:val="center"/>
        </w:trPr>
        <w:tc>
          <w:tcPr>
            <w:tcW w:w="1038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:rsidR="001B7A84" w:rsidRDefault="001B7A84" w:rsidP="00C97CB4">
            <w:pPr>
              <w:suppressAutoHyphens w:val="0"/>
              <w:spacing w:line="276" w:lineRule="auto"/>
              <w:ind w:left="-174" w:firstLine="32"/>
              <w:jc w:val="center"/>
              <w:rPr>
                <w:b/>
                <w:sz w:val="16"/>
                <w:szCs w:val="16"/>
                <w:lang w:eastAsia="pl-PL"/>
              </w:rPr>
            </w:pPr>
            <w:r>
              <w:rPr>
                <w:b/>
                <w:sz w:val="16"/>
                <w:szCs w:val="16"/>
                <w:lang w:eastAsia="pl-PL"/>
              </w:rPr>
              <w:t>Cena łączna (brutto)</w:t>
            </w:r>
          </w:p>
        </w:tc>
        <w:tc>
          <w:tcPr>
            <w:tcW w:w="8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:rsidR="001B7A84" w:rsidRDefault="001B7A84">
            <w:pPr>
              <w:suppressAutoHyphens w:val="0"/>
              <w:spacing w:line="276" w:lineRule="auto"/>
              <w:rPr>
                <w:rFonts w:ascii="Calibri" w:hAnsi="Calibri"/>
                <w:sz w:val="22"/>
                <w:szCs w:val="22"/>
                <w:lang w:eastAsia="pl-PL"/>
              </w:rPr>
            </w:pPr>
          </w:p>
        </w:tc>
      </w:tr>
    </w:tbl>
    <w:p w:rsidR="005C29B5" w:rsidRDefault="005C29B5">
      <w:pPr>
        <w:rPr>
          <w:sz w:val="24"/>
          <w:szCs w:val="24"/>
        </w:rPr>
      </w:pPr>
    </w:p>
    <w:p w:rsidR="00645BC8" w:rsidRDefault="00645BC8">
      <w:pPr>
        <w:rPr>
          <w:sz w:val="24"/>
          <w:szCs w:val="24"/>
        </w:rPr>
      </w:pPr>
    </w:p>
    <w:p w:rsidR="00645BC8" w:rsidRDefault="00645BC8">
      <w:pPr>
        <w:rPr>
          <w:sz w:val="24"/>
          <w:szCs w:val="24"/>
        </w:rPr>
      </w:pPr>
    </w:p>
    <w:p w:rsidR="00645BC8" w:rsidRDefault="00645BC8">
      <w:pPr>
        <w:rPr>
          <w:sz w:val="24"/>
          <w:szCs w:val="24"/>
        </w:rPr>
      </w:pPr>
    </w:p>
    <w:p w:rsidR="00645BC8" w:rsidRDefault="00645BC8">
      <w:pPr>
        <w:rPr>
          <w:sz w:val="24"/>
          <w:szCs w:val="24"/>
        </w:rPr>
      </w:pPr>
    </w:p>
    <w:p w:rsidR="00645BC8" w:rsidRDefault="00645BC8">
      <w:pPr>
        <w:rPr>
          <w:sz w:val="24"/>
          <w:szCs w:val="24"/>
        </w:rPr>
      </w:pPr>
    </w:p>
    <w:p w:rsidR="00645BC8" w:rsidRDefault="00645BC8" w:rsidP="00645BC8">
      <w:pPr>
        <w:ind w:left="7788"/>
        <w:rPr>
          <w:sz w:val="24"/>
          <w:szCs w:val="24"/>
        </w:rPr>
      </w:pPr>
      <w:r>
        <w:rPr>
          <w:sz w:val="24"/>
          <w:szCs w:val="24"/>
        </w:rPr>
        <w:t>___________________</w:t>
      </w:r>
    </w:p>
    <w:p w:rsidR="00645BC8" w:rsidRPr="0060570D" w:rsidRDefault="00645BC8" w:rsidP="00645BC8">
      <w:pPr>
        <w:ind w:left="7788"/>
        <w:rPr>
          <w:sz w:val="24"/>
          <w:szCs w:val="24"/>
        </w:rPr>
      </w:pPr>
      <w:r>
        <w:rPr>
          <w:sz w:val="24"/>
          <w:szCs w:val="24"/>
        </w:rPr>
        <w:t xml:space="preserve">       (podpis)</w:t>
      </w:r>
    </w:p>
    <w:sectPr w:rsidR="00645BC8" w:rsidRPr="0060570D" w:rsidSect="00866A2B">
      <w:pgSz w:w="11906" w:h="16838"/>
      <w:pgMar w:top="284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/>
  <w:defaultTabStop w:val="708"/>
  <w:hyphenationZone w:val="425"/>
  <w:characterSpacingControl w:val="doNotCompress"/>
  <w:compat/>
  <w:rsids>
    <w:rsidRoot w:val="00A95D7D"/>
    <w:rsid w:val="00107362"/>
    <w:rsid w:val="00175DD5"/>
    <w:rsid w:val="001B7A84"/>
    <w:rsid w:val="00232270"/>
    <w:rsid w:val="00277DA4"/>
    <w:rsid w:val="002C595D"/>
    <w:rsid w:val="003155D8"/>
    <w:rsid w:val="00321085"/>
    <w:rsid w:val="00327127"/>
    <w:rsid w:val="003455F1"/>
    <w:rsid w:val="005316BC"/>
    <w:rsid w:val="00554BAF"/>
    <w:rsid w:val="005C29B5"/>
    <w:rsid w:val="005E1351"/>
    <w:rsid w:val="005F4EF4"/>
    <w:rsid w:val="0060570D"/>
    <w:rsid w:val="00645BC8"/>
    <w:rsid w:val="00647DDE"/>
    <w:rsid w:val="00717925"/>
    <w:rsid w:val="007A786C"/>
    <w:rsid w:val="00946305"/>
    <w:rsid w:val="009D7FBB"/>
    <w:rsid w:val="00A82F84"/>
    <w:rsid w:val="00A95D7D"/>
    <w:rsid w:val="00C019A6"/>
    <w:rsid w:val="00C97CB4"/>
    <w:rsid w:val="00E1722B"/>
    <w:rsid w:val="00EB43AB"/>
    <w:rsid w:val="00F45FF0"/>
    <w:rsid w:val="00F56F24"/>
    <w:rsid w:val="00F761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7614A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F761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588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06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410</Words>
  <Characters>2464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Szkoleniowy</dc:creator>
  <cp:lastModifiedBy>paulina.sowa</cp:lastModifiedBy>
  <cp:revision>15</cp:revision>
  <cp:lastPrinted>2019-10-31T14:24:00Z</cp:lastPrinted>
  <dcterms:created xsi:type="dcterms:W3CDTF">2019-10-31T07:15:00Z</dcterms:created>
  <dcterms:modified xsi:type="dcterms:W3CDTF">2020-02-14T08:01:00Z</dcterms:modified>
</cp:coreProperties>
</file>